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D4474" w14:textId="77777777" w:rsidR="002F59E5" w:rsidRDefault="002F59E5" w:rsidP="00884FB9">
      <w:pPr>
        <w:spacing w:after="0" w:line="240" w:lineRule="auto"/>
        <w:ind w:left="6497" w:right="45" w:hanging="11"/>
        <w:jc w:val="right"/>
        <w:rPr>
          <w:i/>
          <w:iCs/>
          <w:color w:val="auto"/>
          <w:sz w:val="16"/>
        </w:rPr>
      </w:pPr>
    </w:p>
    <w:p w14:paraId="0E88244B" w14:textId="77777777" w:rsidR="00B53D01" w:rsidRDefault="00B53D01" w:rsidP="00B53D01">
      <w:pPr>
        <w:spacing w:after="0" w:line="240" w:lineRule="auto"/>
        <w:ind w:left="6497" w:right="45" w:hanging="11"/>
        <w:jc w:val="right"/>
        <w:rPr>
          <w:i/>
          <w:iCs/>
          <w:color w:val="auto"/>
          <w:sz w:val="16"/>
        </w:rPr>
      </w:pPr>
    </w:p>
    <w:p w14:paraId="49714DAE" w14:textId="77777777" w:rsidR="00B53D01" w:rsidRDefault="00B53D01" w:rsidP="00B53D01">
      <w:pPr>
        <w:spacing w:after="0" w:line="240" w:lineRule="auto"/>
        <w:ind w:left="6497" w:right="45" w:hanging="11"/>
        <w:jc w:val="right"/>
        <w:rPr>
          <w:i/>
          <w:iCs/>
          <w:color w:val="auto"/>
          <w:sz w:val="16"/>
        </w:rPr>
      </w:pPr>
    </w:p>
    <w:p w14:paraId="65E928DF" w14:textId="1ABDDA97" w:rsidR="007E1C7A" w:rsidRPr="00884FB9" w:rsidRDefault="007E1C7A" w:rsidP="00B53D01">
      <w:pPr>
        <w:spacing w:after="0" w:line="240" w:lineRule="auto"/>
        <w:ind w:left="6497" w:right="45" w:hanging="11"/>
        <w:jc w:val="right"/>
        <w:rPr>
          <w:i/>
          <w:iCs/>
          <w:color w:val="auto"/>
          <w:sz w:val="16"/>
        </w:rPr>
      </w:pPr>
    </w:p>
    <w:p w14:paraId="3CD1EFB1" w14:textId="4D0C24E8" w:rsidR="007E1C7A" w:rsidRPr="00A56037" w:rsidRDefault="007E1C7A">
      <w:pPr>
        <w:spacing w:after="60" w:line="259" w:lineRule="auto"/>
        <w:ind w:left="0" w:right="5" w:firstLine="0"/>
        <w:jc w:val="center"/>
        <w:rPr>
          <w:color w:val="auto"/>
        </w:rPr>
      </w:pPr>
    </w:p>
    <w:p w14:paraId="5CE53CBB" w14:textId="77777777" w:rsidR="007E1C7A" w:rsidRPr="00A56037" w:rsidRDefault="008F6542">
      <w:pPr>
        <w:pStyle w:val="2"/>
        <w:ind w:left="2547" w:right="2541"/>
        <w:rPr>
          <w:color w:val="auto"/>
        </w:rPr>
      </w:pPr>
      <w:r w:rsidRPr="00A56037">
        <w:rPr>
          <w:color w:val="auto"/>
        </w:rPr>
        <w:t>Заявление на расторжение Сделки, заключенной на основании Заявки №__________ от «__</w:t>
      </w:r>
      <w:proofErr w:type="gramStart"/>
      <w:r w:rsidRPr="00A56037">
        <w:rPr>
          <w:color w:val="auto"/>
        </w:rPr>
        <w:t>_»_</w:t>
      </w:r>
      <w:proofErr w:type="gramEnd"/>
      <w:r w:rsidRPr="00A56037">
        <w:rPr>
          <w:color w:val="auto"/>
        </w:rPr>
        <w:t xml:space="preserve">____________20___г., к Соглашению о начислении процентов на неснижаемый остаток </w:t>
      </w:r>
    </w:p>
    <w:p w14:paraId="6157AD32" w14:textId="77777777" w:rsidR="007E1C7A" w:rsidRPr="00A56037" w:rsidRDefault="008F6542">
      <w:pPr>
        <w:spacing w:after="0" w:line="259" w:lineRule="auto"/>
        <w:ind w:left="0" w:right="5" w:firstLine="0"/>
        <w:jc w:val="center"/>
        <w:rPr>
          <w:color w:val="auto"/>
        </w:rPr>
      </w:pPr>
      <w:r w:rsidRPr="00A56037">
        <w:rPr>
          <w:b/>
          <w:color w:val="auto"/>
          <w:sz w:val="22"/>
        </w:rPr>
        <w:t xml:space="preserve"> </w:t>
      </w:r>
    </w:p>
    <w:p w14:paraId="29540491" w14:textId="77777777" w:rsidR="00855BFA" w:rsidRPr="00A56037" w:rsidRDefault="008F6542">
      <w:pPr>
        <w:ind w:left="14" w:right="53"/>
        <w:rPr>
          <w:color w:val="auto"/>
        </w:rPr>
      </w:pPr>
      <w:r w:rsidRPr="00A56037">
        <w:rPr>
          <w:color w:val="auto"/>
        </w:rPr>
        <w:t xml:space="preserve">____________________________________________________________________________________________ , </w:t>
      </w:r>
    </w:p>
    <w:p w14:paraId="020DCCC5" w14:textId="783E07E8" w:rsidR="00855BFA" w:rsidRPr="00A56037" w:rsidRDefault="00855BFA" w:rsidP="00855BFA">
      <w:pPr>
        <w:ind w:left="14" w:right="53"/>
        <w:jc w:val="center"/>
        <w:rPr>
          <w:i/>
          <w:iCs/>
          <w:color w:val="auto"/>
          <w:sz w:val="16"/>
        </w:rPr>
      </w:pPr>
      <w:r w:rsidRPr="00A56037">
        <w:rPr>
          <w:i/>
          <w:iCs/>
          <w:color w:val="auto"/>
          <w:sz w:val="16"/>
        </w:rPr>
        <w:t>(полное или сокращенное (если имеется) наименование юридического лица/обособленного подразделения юридического лица (если применимо)/ФИО индивидуального предпринимателя)</w:t>
      </w:r>
    </w:p>
    <w:p w14:paraId="7CF83570" w14:textId="77777777" w:rsidR="00B766EA" w:rsidRDefault="00B766EA" w:rsidP="00884FB9">
      <w:pPr>
        <w:ind w:left="14" w:right="53"/>
        <w:rPr>
          <w:b/>
          <w:color w:val="auto"/>
        </w:rPr>
      </w:pPr>
    </w:p>
    <w:p w14:paraId="48B4315B" w14:textId="7A8C8C88" w:rsidR="007E1C7A" w:rsidRPr="00A56037" w:rsidRDefault="008F6542" w:rsidP="00884FB9">
      <w:pPr>
        <w:ind w:left="14" w:right="53"/>
        <w:rPr>
          <w:color w:val="auto"/>
        </w:rPr>
      </w:pPr>
      <w:bookmarkStart w:id="0" w:name="_GoBack"/>
      <w:bookmarkEnd w:id="0"/>
      <w:r w:rsidRPr="00884FB9">
        <w:rPr>
          <w:b/>
          <w:color w:val="auto"/>
        </w:rPr>
        <w:t>ИНН</w:t>
      </w:r>
      <w:r w:rsidRPr="00A56037">
        <w:rPr>
          <w:color w:val="auto"/>
        </w:rPr>
        <w:t xml:space="preserve"> _____________________ </w:t>
      </w:r>
      <w:r w:rsidRPr="00884FB9">
        <w:rPr>
          <w:b/>
          <w:color w:val="auto"/>
        </w:rPr>
        <w:t>КПП</w:t>
      </w:r>
      <w:r w:rsidRPr="00A56037">
        <w:rPr>
          <w:color w:val="auto"/>
        </w:rPr>
        <w:t xml:space="preserve"> ________________________ </w:t>
      </w:r>
    </w:p>
    <w:p w14:paraId="43D65A88" w14:textId="77777777" w:rsidR="007E1C7A" w:rsidRPr="00A56037" w:rsidRDefault="008F6542">
      <w:pPr>
        <w:spacing w:after="156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</w:rPr>
        <w:t xml:space="preserve"> </w:t>
      </w:r>
    </w:p>
    <w:p w14:paraId="115BF185" w14:textId="32CF96B2" w:rsidR="007E1C7A" w:rsidRPr="00A56037" w:rsidRDefault="008F6542">
      <w:pPr>
        <w:ind w:left="14" w:right="53"/>
        <w:rPr>
          <w:color w:val="auto"/>
        </w:rPr>
      </w:pPr>
      <w:r w:rsidRPr="00A56037">
        <w:rPr>
          <w:color w:val="auto"/>
        </w:rPr>
        <w:t>Просит Банк расторгнуть с «__</w:t>
      </w:r>
      <w:proofErr w:type="gramStart"/>
      <w:r w:rsidRPr="00A56037">
        <w:rPr>
          <w:color w:val="auto"/>
        </w:rPr>
        <w:t>_»_</w:t>
      </w:r>
      <w:proofErr w:type="gramEnd"/>
      <w:r w:rsidRPr="00A56037">
        <w:rPr>
          <w:color w:val="auto"/>
        </w:rPr>
        <w:t>__________________ 20___ г.</w:t>
      </w:r>
      <w:r w:rsidR="00855BFA" w:rsidRPr="00A56037">
        <w:rPr>
          <w:color w:val="auto"/>
        </w:rPr>
        <w:t xml:space="preserve"> Сделку</w:t>
      </w:r>
      <w:r w:rsidRPr="00A56037">
        <w:rPr>
          <w:color w:val="auto"/>
        </w:rPr>
        <w:t xml:space="preserve">, заключенную ранее на следующих условиях: </w:t>
      </w:r>
    </w:p>
    <w:tbl>
      <w:tblPr>
        <w:tblStyle w:val="TableGrid"/>
        <w:tblW w:w="9818" w:type="dxa"/>
        <w:tblInd w:w="5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8431"/>
      </w:tblGrid>
      <w:tr w:rsidR="002F59E5" w:rsidRPr="00A56037" w14:paraId="19837C04" w14:textId="77777777" w:rsidTr="002F59E5">
        <w:trPr>
          <w:trHeight w:val="382"/>
        </w:trPr>
        <w:tc>
          <w:tcPr>
            <w:tcW w:w="1387" w:type="dxa"/>
          </w:tcPr>
          <w:p w14:paraId="0F4D3431" w14:textId="77777777" w:rsidR="002F59E5" w:rsidRPr="00A56037" w:rsidRDefault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Счет № </w:t>
            </w:r>
          </w:p>
        </w:tc>
        <w:tc>
          <w:tcPr>
            <w:tcW w:w="8431" w:type="dxa"/>
          </w:tcPr>
          <w:p w14:paraId="0175A68F" w14:textId="7CB070FB" w:rsidR="002F59E5" w:rsidRPr="00A56037" w:rsidRDefault="002F59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_________________________________</w:t>
            </w:r>
          </w:p>
        </w:tc>
      </w:tr>
    </w:tbl>
    <w:p w14:paraId="6439648B" w14:textId="77777777" w:rsidR="007E1C7A" w:rsidRPr="00A56037" w:rsidRDefault="008F6542">
      <w:pPr>
        <w:spacing w:after="0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  <w:sz w:val="16"/>
        </w:rPr>
        <w:t xml:space="preserve"> </w:t>
      </w:r>
    </w:p>
    <w:tbl>
      <w:tblPr>
        <w:tblStyle w:val="TableGrid"/>
        <w:tblW w:w="9771" w:type="dxa"/>
        <w:tblInd w:w="5" w:type="dxa"/>
        <w:tblCellMar>
          <w:top w:w="70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91"/>
        <w:gridCol w:w="5519"/>
        <w:gridCol w:w="3861"/>
      </w:tblGrid>
      <w:tr w:rsidR="00A56037" w:rsidRPr="00A56037" w14:paraId="5F755D44" w14:textId="77777777" w:rsidTr="002F59E5">
        <w:trPr>
          <w:trHeight w:val="4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0B98" w14:textId="77777777" w:rsidR="007E1C7A" w:rsidRPr="00A56037" w:rsidRDefault="008F6542" w:rsidP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1.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6EFB" w14:textId="77777777" w:rsidR="007E1C7A" w:rsidRPr="00A56037" w:rsidRDefault="008F65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Дата начала срока Сделки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65D5" w14:textId="77777777" w:rsidR="007E1C7A" w:rsidRPr="00A56037" w:rsidRDefault="008F654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  <w:tr w:rsidR="00A56037" w:rsidRPr="00A56037" w14:paraId="434A72F7" w14:textId="77777777" w:rsidTr="002F59E5">
        <w:trPr>
          <w:trHeight w:val="47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7F00" w14:textId="63F758C8" w:rsidR="007E1C7A" w:rsidRPr="00A56037" w:rsidRDefault="00331B81" w:rsidP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8F6542" w:rsidRPr="00A56037">
              <w:rPr>
                <w:color w:val="auto"/>
              </w:rPr>
              <w:t xml:space="preserve">.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2047" w14:textId="77777777" w:rsidR="007E1C7A" w:rsidRPr="00A56037" w:rsidRDefault="008F65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Срок поддержания Клиентом неснижаемого остатка, дней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89B" w14:textId="77777777" w:rsidR="007E1C7A" w:rsidRPr="00A56037" w:rsidRDefault="008F654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  <w:tr w:rsidR="00A56037" w:rsidRPr="00A56037" w14:paraId="0486724E" w14:textId="77777777" w:rsidTr="002F59E5">
        <w:trPr>
          <w:trHeight w:val="4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53B6" w14:textId="6F59CA87" w:rsidR="007E1C7A" w:rsidRPr="00A56037" w:rsidRDefault="00331B81" w:rsidP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8F6542" w:rsidRPr="00A56037">
              <w:rPr>
                <w:color w:val="auto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28C3" w14:textId="77777777" w:rsidR="007E1C7A" w:rsidRPr="00A56037" w:rsidRDefault="008F65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Сумма неснижаемого остатка, валюта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ACB" w14:textId="77777777" w:rsidR="007E1C7A" w:rsidRPr="00A56037" w:rsidRDefault="008F654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  <w:tr w:rsidR="00A56037" w:rsidRPr="00A56037" w14:paraId="675487FF" w14:textId="77777777" w:rsidTr="002F59E5">
        <w:trPr>
          <w:trHeight w:val="4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C4AC" w14:textId="22AA0F7C" w:rsidR="007E1C7A" w:rsidRPr="00A56037" w:rsidRDefault="00331B81" w:rsidP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8F6542" w:rsidRPr="00A56037">
              <w:rPr>
                <w:color w:val="auto"/>
              </w:rPr>
              <w:t xml:space="preserve">.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C602" w14:textId="77777777" w:rsidR="007E1C7A" w:rsidRPr="00A56037" w:rsidRDefault="008F654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Процентная ставка, процентов годовых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3E87" w14:textId="77777777" w:rsidR="007E1C7A" w:rsidRPr="00A56037" w:rsidRDefault="008F654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</w:tbl>
    <w:p w14:paraId="30F2425D" w14:textId="77777777" w:rsidR="007E1C7A" w:rsidRPr="00A56037" w:rsidRDefault="008F6542">
      <w:pPr>
        <w:spacing w:after="202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</w:rPr>
        <w:t xml:space="preserve"> </w:t>
      </w:r>
    </w:p>
    <w:p w14:paraId="58E8C5DF" w14:textId="77777777" w:rsidR="007E1C7A" w:rsidRPr="00A56037" w:rsidRDefault="008F6542">
      <w:pPr>
        <w:spacing w:after="0" w:line="259" w:lineRule="auto"/>
        <w:ind w:left="-5" w:right="0"/>
        <w:jc w:val="left"/>
        <w:rPr>
          <w:color w:val="auto"/>
        </w:rPr>
      </w:pPr>
      <w:r w:rsidRPr="00A56037">
        <w:rPr>
          <w:b/>
          <w:color w:val="auto"/>
        </w:rPr>
        <w:t xml:space="preserve">От Клиента: </w:t>
      </w:r>
    </w:p>
    <w:p w14:paraId="74FBDEEA" w14:textId="77777777" w:rsidR="007E1C7A" w:rsidRPr="00A56037" w:rsidRDefault="008F6542">
      <w:pPr>
        <w:ind w:left="14" w:right="53"/>
        <w:rPr>
          <w:color w:val="auto"/>
        </w:rPr>
      </w:pPr>
      <w:r w:rsidRPr="00A56037">
        <w:rPr>
          <w:color w:val="auto"/>
        </w:rPr>
        <w:t xml:space="preserve">_____________________________________ _____________________ / ______________________________/ </w:t>
      </w:r>
    </w:p>
    <w:p w14:paraId="62018270" w14:textId="60D4EDCC" w:rsidR="00855BFA" w:rsidRPr="00A56037" w:rsidRDefault="00855BFA" w:rsidP="00855BFA">
      <w:pPr>
        <w:tabs>
          <w:tab w:val="center" w:pos="708"/>
          <w:tab w:val="center" w:pos="1418"/>
          <w:tab w:val="center" w:pos="2546"/>
          <w:tab w:val="center" w:pos="3545"/>
          <w:tab w:val="center" w:pos="4254"/>
          <w:tab w:val="center" w:pos="5299"/>
          <w:tab w:val="center" w:pos="6383"/>
          <w:tab w:val="center" w:pos="7091"/>
          <w:tab w:val="center" w:pos="8094"/>
        </w:tabs>
        <w:spacing w:after="62" w:line="258" w:lineRule="auto"/>
        <w:ind w:left="-15" w:right="0" w:firstLine="0"/>
        <w:jc w:val="left"/>
        <w:rPr>
          <w:color w:val="auto"/>
          <w:sz w:val="16"/>
        </w:rPr>
      </w:pPr>
      <w:r w:rsidRPr="00A56037">
        <w:rPr>
          <w:color w:val="auto"/>
          <w:sz w:val="16"/>
        </w:rPr>
        <w:t xml:space="preserve">                            </w:t>
      </w:r>
      <w:r w:rsidRPr="00A56037">
        <w:rPr>
          <w:i/>
          <w:color w:val="auto"/>
          <w:vertAlign w:val="superscript"/>
        </w:rPr>
        <w:t>(должность)</w:t>
      </w:r>
      <w:r w:rsidRPr="00A56037">
        <w:rPr>
          <w:color w:val="auto"/>
        </w:rPr>
        <w:t xml:space="preserve"> </w:t>
      </w:r>
      <w:r w:rsidRPr="00A56037">
        <w:rPr>
          <w:color w:val="auto"/>
          <w:sz w:val="16"/>
        </w:rPr>
        <w:tab/>
      </w:r>
      <w:r w:rsidRPr="00A56037">
        <w:rPr>
          <w:color w:val="auto"/>
          <w:sz w:val="16"/>
        </w:rPr>
        <w:tab/>
      </w:r>
      <w:r w:rsidRPr="00A56037">
        <w:rPr>
          <w:color w:val="auto"/>
          <w:sz w:val="16"/>
        </w:rPr>
        <w:tab/>
        <w:t xml:space="preserve">            </w:t>
      </w:r>
      <w:proofErr w:type="gramStart"/>
      <w:r w:rsidRPr="00A56037">
        <w:rPr>
          <w:color w:val="auto"/>
          <w:sz w:val="16"/>
        </w:rPr>
        <w:t xml:space="preserve">   </w:t>
      </w:r>
      <w:r w:rsidRPr="00A56037">
        <w:rPr>
          <w:i/>
          <w:color w:val="auto"/>
          <w:szCs w:val="20"/>
          <w:vertAlign w:val="superscript"/>
        </w:rPr>
        <w:t>(</w:t>
      </w:r>
      <w:proofErr w:type="gramEnd"/>
      <w:r w:rsidRPr="00A56037">
        <w:rPr>
          <w:i/>
          <w:color w:val="auto"/>
          <w:szCs w:val="20"/>
          <w:vertAlign w:val="superscript"/>
        </w:rPr>
        <w:t>подпись)</w:t>
      </w:r>
      <w:r w:rsidRPr="00A56037">
        <w:rPr>
          <w:color w:val="auto"/>
          <w:sz w:val="16"/>
        </w:rPr>
        <w:tab/>
        <w:t xml:space="preserve"> </w:t>
      </w:r>
      <w:r w:rsidRPr="00A56037">
        <w:rPr>
          <w:color w:val="auto"/>
          <w:sz w:val="16"/>
        </w:rPr>
        <w:tab/>
        <w:t xml:space="preserve"> </w:t>
      </w:r>
      <w:r w:rsidRPr="00A56037">
        <w:rPr>
          <w:color w:val="auto"/>
          <w:sz w:val="16"/>
        </w:rPr>
        <w:tab/>
      </w:r>
      <w:r w:rsidRPr="00A56037">
        <w:rPr>
          <w:i/>
          <w:color w:val="auto"/>
          <w:szCs w:val="20"/>
          <w:vertAlign w:val="superscript"/>
        </w:rPr>
        <w:t>(Ф.И.О.)</w:t>
      </w:r>
      <w:r w:rsidRPr="00A56037" w:rsidDel="0000507D">
        <w:rPr>
          <w:color w:val="auto"/>
          <w:sz w:val="16"/>
        </w:rPr>
        <w:t xml:space="preserve"> </w:t>
      </w:r>
    </w:p>
    <w:p w14:paraId="0B5F73E3" w14:textId="77777777" w:rsidR="007E1C7A" w:rsidRPr="00A56037" w:rsidRDefault="008F6542" w:rsidP="00855BFA">
      <w:pPr>
        <w:tabs>
          <w:tab w:val="center" w:pos="708"/>
          <w:tab w:val="center" w:pos="1837"/>
          <w:tab w:val="center" w:pos="2837"/>
          <w:tab w:val="center" w:pos="3545"/>
          <w:tab w:val="center" w:pos="4589"/>
          <w:tab w:val="center" w:pos="5672"/>
          <w:tab w:val="center" w:pos="6383"/>
          <w:tab w:val="center" w:pos="7384"/>
        </w:tabs>
        <w:spacing w:after="27" w:line="258" w:lineRule="auto"/>
        <w:ind w:left="-15" w:right="0" w:firstLine="0"/>
        <w:jc w:val="left"/>
        <w:rPr>
          <w:color w:val="auto"/>
        </w:rPr>
      </w:pPr>
      <w:r w:rsidRPr="00A56037">
        <w:rPr>
          <w:color w:val="auto"/>
        </w:rPr>
        <w:t xml:space="preserve"> </w:t>
      </w:r>
    </w:p>
    <w:p w14:paraId="67ED8156" w14:textId="77777777" w:rsidR="007E1C7A" w:rsidRPr="00A56037" w:rsidRDefault="008F6542">
      <w:pPr>
        <w:spacing w:after="202"/>
        <w:ind w:left="14" w:right="53"/>
        <w:rPr>
          <w:color w:val="auto"/>
        </w:rPr>
      </w:pPr>
      <w:r w:rsidRPr="00A56037">
        <w:rPr>
          <w:color w:val="auto"/>
        </w:rPr>
        <w:t xml:space="preserve">М.П. </w:t>
      </w:r>
    </w:p>
    <w:p w14:paraId="4A06D442" w14:textId="69A71C86" w:rsidR="007E1C7A" w:rsidRPr="00A56037" w:rsidRDefault="007E1C7A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456F80F" w14:textId="77777777" w:rsidR="007E1C7A" w:rsidRPr="00A56037" w:rsidRDefault="007E1C7A">
      <w:pPr>
        <w:spacing w:after="12" w:line="259" w:lineRule="auto"/>
        <w:ind w:left="0" w:right="0" w:firstLine="0"/>
        <w:jc w:val="left"/>
        <w:rPr>
          <w:color w:val="auto"/>
        </w:rPr>
      </w:pPr>
    </w:p>
    <w:p w14:paraId="1C8BD04D" w14:textId="40D69284" w:rsidR="007E1C7A" w:rsidRPr="00A56037" w:rsidRDefault="007E1C7A" w:rsidP="00122295">
      <w:pPr>
        <w:spacing w:after="0" w:line="259" w:lineRule="auto"/>
        <w:ind w:left="6498" w:right="47"/>
        <w:jc w:val="right"/>
        <w:rPr>
          <w:color w:val="auto"/>
        </w:rPr>
      </w:pPr>
    </w:p>
    <w:sectPr w:rsidR="007E1C7A" w:rsidRPr="00A56037" w:rsidSect="009537A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790" w:bottom="1135" w:left="1133" w:header="426" w:footer="311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F9BBA" w16cid:durableId="2566F946"/>
  <w16cid:commentId w16cid:paraId="35B02A2F" w16cid:durableId="2566F947"/>
  <w16cid:commentId w16cid:paraId="09080BD2" w16cid:durableId="2566F948"/>
  <w16cid:commentId w16cid:paraId="392E85F8" w16cid:durableId="2566F949"/>
  <w16cid:commentId w16cid:paraId="6A215FAF" w16cid:durableId="2566F9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223B" w14:textId="77777777" w:rsidR="00DC607E" w:rsidRDefault="00DC607E">
      <w:pPr>
        <w:spacing w:after="0" w:line="240" w:lineRule="auto"/>
      </w:pPr>
      <w:r>
        <w:separator/>
      </w:r>
    </w:p>
  </w:endnote>
  <w:endnote w:type="continuationSeparator" w:id="0">
    <w:p w14:paraId="0DADC879" w14:textId="77777777" w:rsidR="00DC607E" w:rsidRDefault="00DC607E">
      <w:pPr>
        <w:spacing w:after="0" w:line="240" w:lineRule="auto"/>
      </w:pPr>
      <w:r>
        <w:continuationSeparator/>
      </w:r>
    </w:p>
  </w:endnote>
  <w:endnote w:type="continuationNotice" w:id="1">
    <w:p w14:paraId="497C2ED8" w14:textId="77777777" w:rsidR="00DC607E" w:rsidRDefault="00DC6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421A" w14:textId="77777777" w:rsidR="007E1C7A" w:rsidRDefault="008F6542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1D79" w14:textId="2D6275CF" w:rsidR="007E1C7A" w:rsidRDefault="008F6542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D01" w:rsidRPr="00B53D01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2602" w14:textId="77777777" w:rsidR="007E1C7A" w:rsidRDefault="007E1C7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1076" w14:textId="77777777" w:rsidR="00DC607E" w:rsidRDefault="00DC607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6C09A83" w14:textId="77777777" w:rsidR="00DC607E" w:rsidRDefault="00DC607E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6F0DF000" w14:textId="77777777" w:rsidR="00DC607E" w:rsidRDefault="00DC6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3102" w14:textId="5D2008B6" w:rsidR="00850011" w:rsidRPr="00850011" w:rsidRDefault="00850011" w:rsidP="00850011">
    <w:pPr>
      <w:pStyle w:val="a8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2CB7F9" wp14:editId="149A8011">
          <wp:simplePos x="0" y="0"/>
          <wp:positionH relativeFrom="column">
            <wp:posOffset>8890</wp:posOffset>
          </wp:positionH>
          <wp:positionV relativeFrom="paragraph">
            <wp:posOffset>142875</wp:posOffset>
          </wp:positionV>
          <wp:extent cx="1638300" cy="248920"/>
          <wp:effectExtent l="0" t="0" r="0" b="0"/>
          <wp:wrapTight wrapText="bothSides">
            <wp:wrapPolygon edited="0">
              <wp:start x="0" y="0"/>
              <wp:lineTo x="0" y="19837"/>
              <wp:lineTo x="21349" y="19837"/>
              <wp:lineTo x="21349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33"/>
    <w:multiLevelType w:val="hybridMultilevel"/>
    <w:tmpl w:val="2DA0C3F0"/>
    <w:lvl w:ilvl="0" w:tplc="78A835D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AC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03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82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0B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27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08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4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6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C36CD"/>
    <w:multiLevelType w:val="hybridMultilevel"/>
    <w:tmpl w:val="34CAB064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F607DC"/>
    <w:multiLevelType w:val="hybridMultilevel"/>
    <w:tmpl w:val="8BFA9BC4"/>
    <w:lvl w:ilvl="0" w:tplc="04190005">
      <w:start w:val="1"/>
      <w:numFmt w:val="bullet"/>
      <w:lvlText w:val=""/>
      <w:lvlJc w:val="left"/>
      <w:pPr>
        <w:ind w:left="11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5285D"/>
    <w:multiLevelType w:val="hybridMultilevel"/>
    <w:tmpl w:val="517A216A"/>
    <w:lvl w:ilvl="0" w:tplc="4E929B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04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4B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A2A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2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8D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E7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ED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673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1AC"/>
    <w:multiLevelType w:val="hybridMultilevel"/>
    <w:tmpl w:val="FBE07ED6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6" w15:restartNumberingAfterBreak="0">
    <w:nsid w:val="49F73FF6"/>
    <w:multiLevelType w:val="multilevel"/>
    <w:tmpl w:val="1696B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7" w15:restartNumberingAfterBreak="0">
    <w:nsid w:val="4E846229"/>
    <w:multiLevelType w:val="multilevel"/>
    <w:tmpl w:val="EFB6D9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BE76C9"/>
    <w:multiLevelType w:val="multilevel"/>
    <w:tmpl w:val="84DE97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9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5356435F"/>
    <w:multiLevelType w:val="multilevel"/>
    <w:tmpl w:val="22FC9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11" w15:restartNumberingAfterBreak="0">
    <w:nsid w:val="591E2813"/>
    <w:multiLevelType w:val="multilevel"/>
    <w:tmpl w:val="6234EC3E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03" w:hanging="360"/>
      </w:pPr>
      <w:rPr>
        <w:rFonts w:eastAsia="Aria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12" w15:restartNumberingAfterBreak="0">
    <w:nsid w:val="7D533C35"/>
    <w:multiLevelType w:val="hybridMultilevel"/>
    <w:tmpl w:val="E27C5F72"/>
    <w:lvl w:ilvl="0" w:tplc="FD1E3450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7A"/>
    <w:rsid w:val="000028FE"/>
    <w:rsid w:val="0000507D"/>
    <w:rsid w:val="000271B5"/>
    <w:rsid w:val="00047581"/>
    <w:rsid w:val="00064C5A"/>
    <w:rsid w:val="00065DA2"/>
    <w:rsid w:val="000854F9"/>
    <w:rsid w:val="000B7E40"/>
    <w:rsid w:val="000E5B32"/>
    <w:rsid w:val="00122295"/>
    <w:rsid w:val="001463A1"/>
    <w:rsid w:val="00162A41"/>
    <w:rsid w:val="00165BBA"/>
    <w:rsid w:val="001706E3"/>
    <w:rsid w:val="0022608D"/>
    <w:rsid w:val="002363A9"/>
    <w:rsid w:val="002443A2"/>
    <w:rsid w:val="00261FF2"/>
    <w:rsid w:val="002B1645"/>
    <w:rsid w:val="002B6E25"/>
    <w:rsid w:val="002B779A"/>
    <w:rsid w:val="002C3D0B"/>
    <w:rsid w:val="002E755A"/>
    <w:rsid w:val="002F59E5"/>
    <w:rsid w:val="00302DB3"/>
    <w:rsid w:val="00322FF9"/>
    <w:rsid w:val="00331B81"/>
    <w:rsid w:val="0037375C"/>
    <w:rsid w:val="003C153E"/>
    <w:rsid w:val="00406E4D"/>
    <w:rsid w:val="004334CB"/>
    <w:rsid w:val="0043402E"/>
    <w:rsid w:val="00454024"/>
    <w:rsid w:val="00486CCF"/>
    <w:rsid w:val="004A20BC"/>
    <w:rsid w:val="004A7376"/>
    <w:rsid w:val="004B0EDC"/>
    <w:rsid w:val="004B6611"/>
    <w:rsid w:val="004C5EC3"/>
    <w:rsid w:val="004E48EB"/>
    <w:rsid w:val="00557DC1"/>
    <w:rsid w:val="0057706B"/>
    <w:rsid w:val="0059063E"/>
    <w:rsid w:val="005B2D86"/>
    <w:rsid w:val="005B5DE4"/>
    <w:rsid w:val="005C0D4E"/>
    <w:rsid w:val="005C5E55"/>
    <w:rsid w:val="005F1459"/>
    <w:rsid w:val="00634A9E"/>
    <w:rsid w:val="00642AC5"/>
    <w:rsid w:val="00651995"/>
    <w:rsid w:val="006554E9"/>
    <w:rsid w:val="00656D16"/>
    <w:rsid w:val="0067642B"/>
    <w:rsid w:val="007059E5"/>
    <w:rsid w:val="0071558D"/>
    <w:rsid w:val="0074183C"/>
    <w:rsid w:val="007C4396"/>
    <w:rsid w:val="007D553A"/>
    <w:rsid w:val="007E1C7A"/>
    <w:rsid w:val="007F0E3A"/>
    <w:rsid w:val="007F3A84"/>
    <w:rsid w:val="00850011"/>
    <w:rsid w:val="00855BFA"/>
    <w:rsid w:val="00884FB9"/>
    <w:rsid w:val="008903FD"/>
    <w:rsid w:val="008C1ED7"/>
    <w:rsid w:val="008C2CEE"/>
    <w:rsid w:val="008C38B0"/>
    <w:rsid w:val="008F6542"/>
    <w:rsid w:val="00934AAA"/>
    <w:rsid w:val="0095271A"/>
    <w:rsid w:val="009537AA"/>
    <w:rsid w:val="009B0B4B"/>
    <w:rsid w:val="009C2CEB"/>
    <w:rsid w:val="009D1665"/>
    <w:rsid w:val="009E495F"/>
    <w:rsid w:val="009F132E"/>
    <w:rsid w:val="00A10EFF"/>
    <w:rsid w:val="00A219C6"/>
    <w:rsid w:val="00A2766D"/>
    <w:rsid w:val="00A3412B"/>
    <w:rsid w:val="00A56037"/>
    <w:rsid w:val="00A60020"/>
    <w:rsid w:val="00A81385"/>
    <w:rsid w:val="00A958E0"/>
    <w:rsid w:val="00AA5559"/>
    <w:rsid w:val="00AC376D"/>
    <w:rsid w:val="00B12FF2"/>
    <w:rsid w:val="00B2229E"/>
    <w:rsid w:val="00B22BF2"/>
    <w:rsid w:val="00B30017"/>
    <w:rsid w:val="00B53D01"/>
    <w:rsid w:val="00B71EC1"/>
    <w:rsid w:val="00B766EA"/>
    <w:rsid w:val="00BC41D0"/>
    <w:rsid w:val="00BD5703"/>
    <w:rsid w:val="00BF5D78"/>
    <w:rsid w:val="00C173FC"/>
    <w:rsid w:val="00C47619"/>
    <w:rsid w:val="00C8417C"/>
    <w:rsid w:val="00CD1191"/>
    <w:rsid w:val="00D510AD"/>
    <w:rsid w:val="00D772B7"/>
    <w:rsid w:val="00D7734E"/>
    <w:rsid w:val="00D80390"/>
    <w:rsid w:val="00D82ACD"/>
    <w:rsid w:val="00DB4ADA"/>
    <w:rsid w:val="00DC607E"/>
    <w:rsid w:val="00DD79BD"/>
    <w:rsid w:val="00DE6B75"/>
    <w:rsid w:val="00E16B19"/>
    <w:rsid w:val="00E251C7"/>
    <w:rsid w:val="00E259CD"/>
    <w:rsid w:val="00EA19D8"/>
    <w:rsid w:val="00EE5D8D"/>
    <w:rsid w:val="00F061A5"/>
    <w:rsid w:val="00F157FA"/>
    <w:rsid w:val="00F23AF2"/>
    <w:rsid w:val="00F41A37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565F03"/>
  <w15:docId w15:val="{C52CA9BC-2351-4BAE-B5DB-5287D92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8" w:lineRule="auto"/>
      <w:ind w:left="738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21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jc w:val="both"/>
    </w:pPr>
    <w:rPr>
      <w:rFonts w:ascii="Georgia" w:eastAsia="Georgia" w:hAnsi="Georgia" w:cs="Georg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16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E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aliases w:val="ПАРАГРАФ,Абзац маркированнный,UL,List Paragraph_0,Содержание. 2 уровень,Заголовок_3"/>
    <w:basedOn w:val="a"/>
    <w:link w:val="a6"/>
    <w:uiPriority w:val="34"/>
    <w:qFormat/>
    <w:rsid w:val="008C2CEE"/>
    <w:pPr>
      <w:ind w:left="720"/>
      <w:contextualSpacing/>
    </w:pPr>
  </w:style>
  <w:style w:type="character" w:styleId="a7">
    <w:name w:val="Hyperlink"/>
    <w:basedOn w:val="a0"/>
    <w:unhideWhenUsed/>
    <w:rsid w:val="001463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2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FF9"/>
    <w:rPr>
      <w:rFonts w:ascii="Times New Roman" w:eastAsia="Times New Roman" w:hAnsi="Times New Roman" w:cs="Times New Roman"/>
      <w:color w:val="000000"/>
      <w:sz w:val="20"/>
    </w:rPr>
  </w:style>
  <w:style w:type="character" w:styleId="aa">
    <w:name w:val="annotation reference"/>
    <w:basedOn w:val="a0"/>
    <w:uiPriority w:val="99"/>
    <w:semiHidden/>
    <w:unhideWhenUsed/>
    <w:rsid w:val="008C1ED7"/>
    <w:rPr>
      <w:sz w:val="16"/>
      <w:szCs w:val="16"/>
    </w:rPr>
  </w:style>
  <w:style w:type="paragraph" w:styleId="ab">
    <w:name w:val="annotation text"/>
    <w:basedOn w:val="a"/>
    <w:link w:val="ac"/>
    <w:unhideWhenUsed/>
    <w:rsid w:val="008C1ED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rsid w:val="008C1E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1E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1E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B22BF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6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5"/>
    <w:uiPriority w:val="34"/>
    <w:rsid w:val="00A10EF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Геннадьевна</dc:creator>
  <cp:keywords/>
  <cp:lastModifiedBy>Васильчикова Марина Геннадьевна</cp:lastModifiedBy>
  <cp:revision>12</cp:revision>
  <dcterms:created xsi:type="dcterms:W3CDTF">2021-12-20T07:56:00Z</dcterms:created>
  <dcterms:modified xsi:type="dcterms:W3CDTF">2021-12-22T10:00:00Z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{BB068027-633C-4DCE-81C7-16F01EF6D77A}</vt:lpwstr>
  </property>
</Properties>
</file>