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F3" w:rsidRDefault="005377F3" w:rsidP="00AB7F38">
      <w:pPr>
        <w:autoSpaceDE w:val="0"/>
        <w:autoSpaceDN w:val="0"/>
        <w:adjustRightInd w:val="0"/>
        <w:ind w:right="425"/>
        <w:jc w:val="right"/>
        <w:rPr>
          <w:b/>
          <w:sz w:val="14"/>
          <w:szCs w:val="1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6"/>
        <w:gridCol w:w="8077"/>
      </w:tblGrid>
      <w:tr w:rsidR="005377F3" w:rsidTr="005377F3">
        <w:trPr>
          <w:trHeight w:val="368"/>
        </w:trPr>
        <w:tc>
          <w:tcPr>
            <w:tcW w:w="2096" w:type="dxa"/>
          </w:tcPr>
          <w:p w:rsidR="005377F3" w:rsidRDefault="005377F3" w:rsidP="005377F3">
            <w:pPr>
              <w:autoSpaceDE w:val="0"/>
              <w:autoSpaceDN w:val="0"/>
              <w:adjustRightInd w:val="0"/>
              <w:ind w:right="425"/>
              <w:rPr>
                <w:b/>
                <w:sz w:val="14"/>
                <w:szCs w:val="14"/>
              </w:rPr>
            </w:pPr>
            <w:r>
              <w:rPr>
                <w:sz w:val="17"/>
              </w:rPr>
              <w:t>НАИМЕНОВАНИЕ БАНКА</w:t>
            </w:r>
          </w:p>
        </w:tc>
        <w:tc>
          <w:tcPr>
            <w:tcW w:w="8077" w:type="dxa"/>
          </w:tcPr>
          <w:p w:rsidR="005377F3" w:rsidRDefault="005377F3" w:rsidP="005377F3">
            <w:pPr>
              <w:autoSpaceDE w:val="0"/>
              <w:autoSpaceDN w:val="0"/>
              <w:adjustRightInd w:val="0"/>
              <w:ind w:right="425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377F3" w:rsidRDefault="005377F3" w:rsidP="00AB7F38">
      <w:pPr>
        <w:autoSpaceDE w:val="0"/>
        <w:autoSpaceDN w:val="0"/>
        <w:adjustRightInd w:val="0"/>
        <w:ind w:right="425"/>
        <w:jc w:val="right"/>
        <w:rPr>
          <w:b/>
          <w:sz w:val="14"/>
          <w:szCs w:val="14"/>
        </w:rPr>
      </w:pPr>
    </w:p>
    <w:p w:rsidR="005377F3" w:rsidRDefault="005377F3" w:rsidP="00EA4439">
      <w:pPr>
        <w:jc w:val="center"/>
        <w:rPr>
          <w:rFonts w:ascii="Arial" w:hAnsi="Arial" w:cs="Arial"/>
          <w:b/>
          <w:sz w:val="20"/>
          <w:szCs w:val="20"/>
        </w:rPr>
      </w:pPr>
    </w:p>
    <w:p w:rsidR="005377F3" w:rsidRDefault="005377F3" w:rsidP="0084482F">
      <w:pPr>
        <w:spacing w:after="5" w:line="265" w:lineRule="auto"/>
        <w:ind w:left="72" w:right="51" w:hanging="10"/>
        <w:jc w:val="center"/>
      </w:pPr>
      <w:r>
        <w:rPr>
          <w:b/>
          <w:sz w:val="20"/>
        </w:rPr>
        <w:t>ЗАЯВЛЕНИЕ</w:t>
      </w:r>
    </w:p>
    <w:p w:rsidR="005377F3" w:rsidRDefault="005377F3" w:rsidP="0084482F">
      <w:pPr>
        <w:spacing w:after="333" w:line="265" w:lineRule="auto"/>
        <w:ind w:left="72" w:hanging="10"/>
        <w:jc w:val="center"/>
      </w:pPr>
      <w:r>
        <w:rPr>
          <w:b/>
          <w:sz w:val="20"/>
        </w:rPr>
        <w:t>О ВНЕСЕНИИ ИЗМЕНЕНИЙ В РАЗДЕЛ I ВЕДОМОСТИ БАНКОВСКОГО КОНТРОЛЯ</w:t>
      </w:r>
    </w:p>
    <w:tbl>
      <w:tblPr>
        <w:tblStyle w:val="af5"/>
        <w:tblW w:w="0" w:type="auto"/>
        <w:tblInd w:w="4361" w:type="dxa"/>
        <w:tblLook w:val="04A0" w:firstRow="1" w:lastRow="0" w:firstColumn="1" w:lastColumn="0" w:noHBand="0" w:noVBand="1"/>
      </w:tblPr>
      <w:tblGrid>
        <w:gridCol w:w="567"/>
        <w:gridCol w:w="425"/>
        <w:gridCol w:w="992"/>
      </w:tblGrid>
      <w:tr w:rsidR="005377F3" w:rsidTr="0084482F">
        <w:trPr>
          <w:trHeight w:val="248"/>
        </w:trPr>
        <w:tc>
          <w:tcPr>
            <w:tcW w:w="1984" w:type="dxa"/>
            <w:gridSpan w:val="3"/>
          </w:tcPr>
          <w:p w:rsidR="005377F3" w:rsidRPr="001E7563" w:rsidRDefault="005377F3" w:rsidP="0084482F">
            <w:pPr>
              <w:jc w:val="center"/>
              <w:rPr>
                <w:sz w:val="17"/>
              </w:rPr>
            </w:pPr>
            <w:r w:rsidRPr="001E7563">
              <w:rPr>
                <w:sz w:val="17"/>
              </w:rPr>
              <w:t>ДАТА</w:t>
            </w:r>
          </w:p>
        </w:tc>
      </w:tr>
      <w:tr w:rsidR="005377F3" w:rsidTr="0084482F">
        <w:trPr>
          <w:trHeight w:val="248"/>
        </w:trPr>
        <w:tc>
          <w:tcPr>
            <w:tcW w:w="567" w:type="dxa"/>
          </w:tcPr>
          <w:p w:rsidR="005377F3" w:rsidRPr="001E7563" w:rsidRDefault="005377F3" w:rsidP="0084482F">
            <w:pPr>
              <w:jc w:val="center"/>
              <w:rPr>
                <w:sz w:val="17"/>
              </w:rPr>
            </w:pPr>
          </w:p>
        </w:tc>
        <w:tc>
          <w:tcPr>
            <w:tcW w:w="425" w:type="dxa"/>
          </w:tcPr>
          <w:p w:rsidR="005377F3" w:rsidRPr="001E7563" w:rsidRDefault="005377F3" w:rsidP="0084482F">
            <w:pPr>
              <w:jc w:val="center"/>
              <w:rPr>
                <w:sz w:val="17"/>
              </w:rPr>
            </w:pPr>
          </w:p>
        </w:tc>
        <w:tc>
          <w:tcPr>
            <w:tcW w:w="992" w:type="dxa"/>
          </w:tcPr>
          <w:p w:rsidR="005377F3" w:rsidRPr="001E7563" w:rsidRDefault="005377F3" w:rsidP="0084482F">
            <w:pPr>
              <w:jc w:val="center"/>
              <w:rPr>
                <w:sz w:val="17"/>
              </w:rPr>
            </w:pPr>
          </w:p>
        </w:tc>
      </w:tr>
    </w:tbl>
    <w:p w:rsidR="005377F3" w:rsidRDefault="005377F3" w:rsidP="0084482F">
      <w:pPr>
        <w:jc w:val="center"/>
        <w:rPr>
          <w:b/>
          <w:sz w:val="17"/>
        </w:rPr>
      </w:pPr>
    </w:p>
    <w:p w:rsidR="005377F3" w:rsidRPr="008C79B2" w:rsidRDefault="005377F3" w:rsidP="005377F3">
      <w:pPr>
        <w:jc w:val="center"/>
        <w:rPr>
          <w:b/>
        </w:rPr>
      </w:pPr>
    </w:p>
    <w:tbl>
      <w:tblPr>
        <w:tblStyle w:val="TableGrid"/>
        <w:tblW w:w="10107" w:type="dxa"/>
        <w:tblInd w:w="6" w:type="dxa"/>
        <w:tblCellMar>
          <w:top w:w="71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3450"/>
        <w:gridCol w:w="6657"/>
      </w:tblGrid>
      <w:tr w:rsidR="005377F3" w:rsidTr="0084482F">
        <w:trPr>
          <w:trHeight w:val="262"/>
        </w:trPr>
        <w:tc>
          <w:tcPr>
            <w:tcW w:w="34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r>
              <w:rPr>
                <w:rFonts w:eastAsia="Times New Roman"/>
                <w:sz w:val="13"/>
              </w:rPr>
              <w:t xml:space="preserve">НАИМЕНОВАНИЕ ЮРИДИЧЕСКОГО ЛИЦА </w:t>
            </w:r>
          </w:p>
          <w:p w:rsidR="005377F3" w:rsidRDefault="005377F3" w:rsidP="006C65CC">
            <w:pPr>
              <w:spacing w:line="249" w:lineRule="auto"/>
            </w:pPr>
            <w:r>
              <w:rPr>
                <w:rFonts w:eastAsia="Times New Roman"/>
                <w:sz w:val="13"/>
              </w:rPr>
              <w:t xml:space="preserve">(ФИЛИАЛА)/Ф.И.О. ФИЗИЧЕСКОГО ЛИЦА - ИНДИВИДУАЛЬНОГО ПРЕДПРИНИМАТЕЛЯ, </w:t>
            </w:r>
          </w:p>
          <w:p w:rsidR="005377F3" w:rsidRDefault="005377F3" w:rsidP="006C65CC">
            <w:pPr>
              <w:spacing w:line="249" w:lineRule="auto"/>
            </w:pPr>
            <w:r>
              <w:rPr>
                <w:rFonts w:eastAsia="Times New Roman"/>
                <w:sz w:val="13"/>
              </w:rPr>
              <w:t xml:space="preserve">ФИЗИЧЕСКОГО ЛИЦА, ЗАНИМАЮЩЕГОСЯ В УСТАНОВЛЕННОМ В СООТВЕСТВИИ С </w:t>
            </w:r>
          </w:p>
          <w:p w:rsidR="005377F3" w:rsidRDefault="005377F3" w:rsidP="006C65CC">
            <w:r>
              <w:rPr>
                <w:rFonts w:eastAsia="Times New Roman"/>
                <w:sz w:val="13"/>
              </w:rPr>
              <w:t>ЗАКОНОДАТЕЛЬСТВОМ РФ ПОРЯДКЕ ЧАСТНОЙ ПРАКТИКОЙ</w:t>
            </w:r>
          </w:p>
        </w:tc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ind w:left="48"/>
            </w:pPr>
            <w:r>
              <w:rPr>
                <w:rFonts w:eastAsia="Times New Roman"/>
                <w:sz w:val="17"/>
              </w:rPr>
              <w:t>НАИМЕНОВАНИЕ</w:t>
            </w:r>
          </w:p>
        </w:tc>
      </w:tr>
      <w:tr w:rsidR="005377F3" w:rsidTr="0084482F">
        <w:trPr>
          <w:trHeight w:val="918"/>
        </w:trPr>
        <w:tc>
          <w:tcPr>
            <w:tcW w:w="345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/>
        </w:tc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ind w:left="16"/>
            </w:pPr>
            <w:r>
              <w:rPr>
                <w:rFonts w:eastAsia="Times New Roman"/>
                <w:sz w:val="17"/>
              </w:rPr>
              <w:t>ИНН</w:t>
            </w:r>
          </w:p>
        </w:tc>
      </w:tr>
    </w:tbl>
    <w:p w:rsidR="005377F3" w:rsidRDefault="005377F3" w:rsidP="005377F3">
      <w:r>
        <w:rPr>
          <w:sz w:val="17"/>
        </w:rPr>
        <w:t xml:space="preserve"> </w:t>
      </w:r>
    </w:p>
    <w:tbl>
      <w:tblPr>
        <w:tblStyle w:val="TableGrid"/>
        <w:tblW w:w="10107" w:type="dxa"/>
        <w:tblInd w:w="6" w:type="dxa"/>
        <w:tblCellMar>
          <w:top w:w="70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2323"/>
        <w:gridCol w:w="1213"/>
        <w:gridCol w:w="1282"/>
        <w:gridCol w:w="1112"/>
        <w:gridCol w:w="1011"/>
        <w:gridCol w:w="1011"/>
        <w:gridCol w:w="2155"/>
      </w:tblGrid>
      <w:tr w:rsidR="005377F3" w:rsidTr="005377F3">
        <w:trPr>
          <w:trHeight w:val="568"/>
        </w:trPr>
        <w:tc>
          <w:tcPr>
            <w:tcW w:w="3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>УНИКАЛЬНЫЙ НОМЕР И ДАТА ПОСТАНОВКИ НА УЧЕТ КОНТРАКТА (КРЕДИТНОГО ДОГОВОРА)</w:t>
            </w:r>
          </w:p>
        </w:tc>
        <w:tc>
          <w:tcPr>
            <w:tcW w:w="23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>КОНТРАКТ (КРЕДИТНЫЙ ДОГОВОР)</w:t>
            </w:r>
          </w:p>
        </w:tc>
        <w:tc>
          <w:tcPr>
            <w:tcW w:w="2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 xml:space="preserve">ПУНКТ I РАЗДЕЛА </w:t>
            </w:r>
          </w:p>
          <w:p w:rsidR="005377F3" w:rsidRDefault="005377F3" w:rsidP="006C65CC">
            <w:pPr>
              <w:ind w:left="53"/>
            </w:pPr>
            <w:r>
              <w:rPr>
                <w:rFonts w:eastAsia="Times New Roman"/>
                <w:sz w:val="14"/>
              </w:rPr>
              <w:t xml:space="preserve">ВЕДОМОСТИ, В КОТОРЫЙ </w:t>
            </w:r>
          </w:p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>ВНОСЯТСЯ ИЗМЕНЕНИЯ</w:t>
            </w:r>
          </w:p>
        </w:tc>
        <w:tc>
          <w:tcPr>
            <w:tcW w:w="2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B3354F" w:rsidP="00B3354F">
            <w:r>
              <w:rPr>
                <w:rFonts w:eastAsia="Times New Roman"/>
                <w:sz w:val="14"/>
              </w:rPr>
              <w:t xml:space="preserve">НОВОЕ ЗНАЧЕНИЕ </w:t>
            </w:r>
            <w:r w:rsidR="005377F3">
              <w:rPr>
                <w:rFonts w:eastAsia="Times New Roman"/>
                <w:sz w:val="14"/>
              </w:rPr>
              <w:t xml:space="preserve">ПУНКТА, </w:t>
            </w:r>
          </w:p>
          <w:p w:rsidR="005377F3" w:rsidRDefault="005377F3" w:rsidP="00B3354F">
            <w:r>
              <w:rPr>
                <w:rFonts w:eastAsia="Times New Roman"/>
                <w:sz w:val="14"/>
              </w:rPr>
              <w:t xml:space="preserve">ПОДПУНКТА, ГРАФЫ I </w:t>
            </w:r>
          </w:p>
          <w:p w:rsidR="005377F3" w:rsidRDefault="005377F3" w:rsidP="00B3354F">
            <w:r>
              <w:rPr>
                <w:rFonts w:eastAsia="Times New Roman"/>
                <w:sz w:val="14"/>
              </w:rPr>
              <w:t>РАЗДЕЛА ВЕДОМОСТИ</w:t>
            </w:r>
          </w:p>
        </w:tc>
      </w:tr>
      <w:tr w:rsidR="005377F3" w:rsidTr="005377F3">
        <w:trPr>
          <w:trHeight w:val="415"/>
        </w:trPr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Pr="00B3354F" w:rsidRDefault="005377F3" w:rsidP="006C65CC">
            <w:pPr>
              <w:jc w:val="center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Pr="00B3354F" w:rsidRDefault="005377F3" w:rsidP="006C65CC">
            <w:pPr>
              <w:jc w:val="center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ДАТА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Pr="00B3354F" w:rsidRDefault="005377F3" w:rsidP="006C65CC">
            <w:pPr>
              <w:jc w:val="center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Pr="00B3354F" w:rsidRDefault="005377F3" w:rsidP="006C65CC">
            <w:pPr>
              <w:jc w:val="center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ДАТА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3354F" w:rsidRDefault="005377F3" w:rsidP="006C65CC">
            <w:pPr>
              <w:jc w:val="center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 xml:space="preserve">№ </w:t>
            </w:r>
          </w:p>
          <w:p w:rsidR="005377F3" w:rsidRPr="00B3354F" w:rsidRDefault="005377F3" w:rsidP="006C65CC">
            <w:pPr>
              <w:ind w:left="22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РАЗДЕЛА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Pr="00B3354F" w:rsidRDefault="005377F3" w:rsidP="006C65CC">
            <w:pPr>
              <w:ind w:left="1"/>
              <w:jc w:val="both"/>
              <w:rPr>
                <w:sz w:val="14"/>
                <w:szCs w:val="14"/>
              </w:rPr>
            </w:pPr>
            <w:r w:rsidRPr="00B3354F">
              <w:rPr>
                <w:rFonts w:eastAsia="Times New Roman"/>
                <w:sz w:val="14"/>
                <w:szCs w:val="14"/>
              </w:rPr>
              <w:t>№ ГРАФЫ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/>
        </w:tc>
      </w:tr>
      <w:tr w:rsidR="005377F3" w:rsidTr="005377F3">
        <w:trPr>
          <w:trHeight w:val="262"/>
        </w:trPr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1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2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3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4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5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6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7</w:t>
            </w:r>
          </w:p>
        </w:tc>
      </w:tr>
      <w:tr w:rsidR="005377F3" w:rsidTr="005377F3">
        <w:trPr>
          <w:trHeight w:val="568"/>
        </w:trPr>
        <w:tc>
          <w:tcPr>
            <w:tcW w:w="2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</w:p>
        </w:tc>
      </w:tr>
    </w:tbl>
    <w:p w:rsidR="005377F3" w:rsidRDefault="005377F3" w:rsidP="005377F3">
      <w:r>
        <w:rPr>
          <w:sz w:val="17"/>
        </w:rPr>
        <w:t xml:space="preserve"> </w:t>
      </w:r>
    </w:p>
    <w:tbl>
      <w:tblPr>
        <w:tblStyle w:val="TableGrid"/>
        <w:tblW w:w="10107" w:type="dxa"/>
        <w:tblInd w:w="6" w:type="dxa"/>
        <w:tblCellMar>
          <w:top w:w="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5"/>
        <w:gridCol w:w="5053"/>
        <w:gridCol w:w="1213"/>
        <w:gridCol w:w="1516"/>
      </w:tblGrid>
      <w:tr w:rsidR="005377F3" w:rsidTr="006C65CC">
        <w:trPr>
          <w:trHeight w:val="262"/>
        </w:trPr>
        <w:tc>
          <w:tcPr>
            <w:tcW w:w="23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>УНИКАЛЬНЫЙ НОМЕР КОНТРАКТА</w:t>
            </w:r>
          </w:p>
        </w:tc>
        <w:tc>
          <w:tcPr>
            <w:tcW w:w="77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4"/>
              </w:rPr>
              <w:t>ДОКУМЕНТ, ЯВЛЯЮЩИЙСЯ ОСНОВАНИЕМ ДЛЯ ВНЕСЕНИЯ ИЗМЕНЕНИЙ В ВЕДОМОСТЬ</w:t>
            </w:r>
          </w:p>
        </w:tc>
      </w:tr>
      <w:tr w:rsidR="005377F3" w:rsidTr="006C65CC">
        <w:trPr>
          <w:trHeight w:val="26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/>
        </w:tc>
        <w:tc>
          <w:tcPr>
            <w:tcW w:w="5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НАИМЕНОВАНИЕ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№</w:t>
            </w:r>
          </w:p>
        </w:tc>
        <w:tc>
          <w:tcPr>
            <w:tcW w:w="1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ДАТА</w:t>
            </w:r>
          </w:p>
        </w:tc>
      </w:tr>
      <w:tr w:rsidR="005377F3" w:rsidTr="006C65CC">
        <w:trPr>
          <w:trHeight w:val="262"/>
        </w:trPr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>1</w:t>
            </w:r>
          </w:p>
        </w:tc>
        <w:tc>
          <w:tcPr>
            <w:tcW w:w="5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1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Pr="00B406AD" w:rsidRDefault="005377F3" w:rsidP="006C65CC">
            <w:pPr>
              <w:jc w:val="center"/>
              <w:rPr>
                <w:sz w:val="14"/>
                <w:szCs w:val="14"/>
              </w:rPr>
            </w:pPr>
            <w:r w:rsidRPr="00B406AD">
              <w:rPr>
                <w:rFonts w:eastAsia="Times New Roman"/>
                <w:sz w:val="14"/>
                <w:szCs w:val="14"/>
              </w:rPr>
              <w:t>4</w:t>
            </w:r>
          </w:p>
        </w:tc>
      </w:tr>
      <w:tr w:rsidR="005377F3" w:rsidTr="006C65CC">
        <w:trPr>
          <w:trHeight w:val="262"/>
        </w:trPr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 xml:space="preserve"> </w:t>
            </w:r>
          </w:p>
        </w:tc>
        <w:tc>
          <w:tcPr>
            <w:tcW w:w="5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 xml:space="preserve"> 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 xml:space="preserve"> </w:t>
            </w:r>
          </w:p>
        </w:tc>
        <w:tc>
          <w:tcPr>
            <w:tcW w:w="1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77F3" w:rsidRDefault="005377F3" w:rsidP="006C65CC">
            <w:pPr>
              <w:jc w:val="center"/>
            </w:pPr>
            <w:r>
              <w:rPr>
                <w:rFonts w:eastAsia="Times New Roman"/>
                <w:sz w:val="17"/>
              </w:rPr>
              <w:t xml:space="preserve"> </w:t>
            </w:r>
          </w:p>
        </w:tc>
      </w:tr>
    </w:tbl>
    <w:p w:rsidR="005377F3" w:rsidRDefault="005377F3" w:rsidP="005377F3">
      <w:pPr>
        <w:tabs>
          <w:tab w:val="center" w:pos="5440"/>
          <w:tab w:val="center" w:pos="7549"/>
        </w:tabs>
        <w:ind w:left="-15"/>
        <w:rPr>
          <w:sz w:val="17"/>
        </w:rPr>
      </w:pPr>
    </w:p>
    <w:p w:rsidR="005377F3" w:rsidRDefault="005377F3" w:rsidP="005377F3">
      <w:pPr>
        <w:tabs>
          <w:tab w:val="center" w:pos="5440"/>
          <w:tab w:val="center" w:pos="7549"/>
        </w:tabs>
        <w:ind w:left="-15"/>
        <w:rPr>
          <w:sz w:val="17"/>
        </w:rPr>
      </w:pPr>
    </w:p>
    <w:p w:rsidR="00B406AD" w:rsidRDefault="005377F3" w:rsidP="005377F3">
      <w:pPr>
        <w:tabs>
          <w:tab w:val="center" w:pos="5440"/>
          <w:tab w:val="center" w:pos="7549"/>
        </w:tabs>
        <w:ind w:left="-15"/>
        <w:rPr>
          <w:sz w:val="17"/>
        </w:rPr>
      </w:pPr>
      <w:r>
        <w:rPr>
          <w:sz w:val="17"/>
        </w:rPr>
        <w:t xml:space="preserve">Клиент                </w:t>
      </w:r>
      <w:r w:rsidR="00B406AD">
        <w:rPr>
          <w:sz w:val="17"/>
        </w:rPr>
        <w:t>__________________________________     /__________________________________/ _________________________</w:t>
      </w:r>
    </w:p>
    <w:p w:rsidR="00B406AD" w:rsidRDefault="00B406AD" w:rsidP="00B406AD">
      <w:pPr>
        <w:tabs>
          <w:tab w:val="center" w:pos="5440"/>
          <w:tab w:val="center" w:pos="7549"/>
        </w:tabs>
        <w:ind w:left="-15"/>
        <w:jc w:val="center"/>
        <w:rPr>
          <w:noProof/>
        </w:rPr>
      </w:pPr>
      <w:r>
        <w:rPr>
          <w:sz w:val="17"/>
        </w:rPr>
        <w:t xml:space="preserve">                                                                                                     (</w:t>
      </w:r>
      <w:proofErr w:type="gramStart"/>
      <w:r>
        <w:rPr>
          <w:sz w:val="17"/>
        </w:rPr>
        <w:t xml:space="preserve">ФИО)   </w:t>
      </w:r>
      <w:proofErr w:type="gramEnd"/>
      <w:r>
        <w:rPr>
          <w:sz w:val="17"/>
        </w:rPr>
        <w:t xml:space="preserve">                                        (дата подписания)</w:t>
      </w:r>
    </w:p>
    <w:p w:rsidR="00B406AD" w:rsidRDefault="00B406AD" w:rsidP="005377F3">
      <w:pPr>
        <w:tabs>
          <w:tab w:val="center" w:pos="5440"/>
          <w:tab w:val="center" w:pos="7549"/>
        </w:tabs>
        <w:ind w:left="-15"/>
        <w:rPr>
          <w:noProof/>
        </w:rPr>
      </w:pPr>
    </w:p>
    <w:p w:rsidR="00B406AD" w:rsidRPr="00B406AD" w:rsidRDefault="00B406AD" w:rsidP="00B406AD">
      <w:pPr>
        <w:tabs>
          <w:tab w:val="center" w:pos="5440"/>
          <w:tab w:val="center" w:pos="7549"/>
        </w:tabs>
        <w:ind w:left="-15"/>
        <w:jc w:val="center"/>
        <w:rPr>
          <w:sz w:val="17"/>
        </w:rPr>
      </w:pPr>
      <w:r w:rsidRPr="00B406AD">
        <w:rPr>
          <w:sz w:val="17"/>
        </w:rPr>
        <w:t>МП</w:t>
      </w:r>
    </w:p>
    <w:p w:rsidR="005377F3" w:rsidRDefault="005377F3" w:rsidP="005377F3">
      <w:pPr>
        <w:tabs>
          <w:tab w:val="center" w:pos="5440"/>
          <w:tab w:val="center" w:pos="7549"/>
        </w:tabs>
        <w:ind w:left="-15"/>
      </w:pPr>
    </w:p>
    <w:p w:rsidR="005377F3" w:rsidRDefault="005377F3" w:rsidP="005377F3">
      <w:pPr>
        <w:tabs>
          <w:tab w:val="center" w:pos="6720"/>
          <w:tab w:val="right" w:pos="10058"/>
        </w:tabs>
        <w:spacing w:after="448"/>
      </w:pPr>
      <w:r>
        <w:tab/>
      </w:r>
    </w:p>
    <w:p w:rsidR="005377F3" w:rsidRPr="00305D34" w:rsidRDefault="005377F3" w:rsidP="00B406AD">
      <w:pPr>
        <w:pStyle w:val="10"/>
        <w:numPr>
          <w:ilvl w:val="0"/>
          <w:numId w:val="0"/>
        </w:numPr>
        <w:spacing w:after="512"/>
        <w:ind w:left="720" w:hanging="360"/>
        <w:rPr>
          <w:b w:val="0"/>
          <w:sz w:val="18"/>
          <w:szCs w:val="18"/>
        </w:rPr>
      </w:pPr>
      <w:bookmarkStart w:id="0" w:name="_GoBack"/>
      <w:bookmarkEnd w:id="0"/>
    </w:p>
    <w:p w:rsidR="005377F3" w:rsidRDefault="005377F3" w:rsidP="005377F3">
      <w:pPr>
        <w:tabs>
          <w:tab w:val="center" w:pos="4368"/>
        </w:tabs>
        <w:spacing w:after="62"/>
        <w:ind w:left="-15"/>
      </w:pPr>
      <w:r>
        <w:rPr>
          <w:sz w:val="17"/>
        </w:rPr>
        <w:t>Информация банка УК</w:t>
      </w:r>
      <w:r>
        <w:rPr>
          <w:sz w:val="17"/>
        </w:rPr>
        <w:tab/>
        <w:t>Дата представления</w:t>
      </w:r>
    </w:p>
    <w:p w:rsidR="005377F3" w:rsidRPr="003334AF" w:rsidRDefault="005377F3" w:rsidP="00EA4439">
      <w:pPr>
        <w:jc w:val="center"/>
        <w:rPr>
          <w:rFonts w:ascii="Arial" w:hAnsi="Arial" w:cs="Arial"/>
          <w:b/>
          <w:sz w:val="20"/>
          <w:szCs w:val="20"/>
        </w:rPr>
      </w:pPr>
    </w:p>
    <w:p w:rsidR="00EA4439" w:rsidRPr="003334AF" w:rsidRDefault="00EA4439" w:rsidP="00EA4439">
      <w:pPr>
        <w:jc w:val="center"/>
        <w:rPr>
          <w:b/>
          <w:sz w:val="20"/>
          <w:szCs w:val="20"/>
        </w:rPr>
      </w:pPr>
    </w:p>
    <w:p w:rsidR="00EC326F" w:rsidRPr="00CB5B1B" w:rsidRDefault="00EC326F" w:rsidP="004151F5">
      <w:pPr>
        <w:ind w:left="-567" w:firstLine="567"/>
        <w:jc w:val="right"/>
        <w:rPr>
          <w:sz w:val="20"/>
          <w:szCs w:val="20"/>
        </w:rPr>
      </w:pPr>
    </w:p>
    <w:sectPr w:rsidR="00EC326F" w:rsidRPr="00CB5B1B" w:rsidSect="00221307">
      <w:footerReference w:type="default" r:id="rId8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02E9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6A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10FC-8B3E-48ED-BA45-46FD9E25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3</cp:revision>
  <cp:lastPrinted>2018-12-17T07:57:00Z</cp:lastPrinted>
  <dcterms:created xsi:type="dcterms:W3CDTF">2024-08-12T13:22:00Z</dcterms:created>
  <dcterms:modified xsi:type="dcterms:W3CDTF">2024-08-12T13:26:00Z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